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FB1E3D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="00CB63C8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792AE7">
        <w:rPr>
          <w:rFonts w:ascii="Arial" w:hAnsi="Arial" w:cs="Arial"/>
          <w:bCs/>
          <w:color w:val="404040"/>
          <w:sz w:val="24"/>
          <w:szCs w:val="24"/>
        </w:rPr>
        <w:t>Ismael Celio</w:t>
      </w:r>
      <w:r w:rsidR="00FA567B">
        <w:rPr>
          <w:rFonts w:ascii="Arial" w:hAnsi="Arial" w:cs="Arial"/>
          <w:bCs/>
          <w:color w:val="404040"/>
          <w:sz w:val="24"/>
          <w:szCs w:val="24"/>
        </w:rPr>
        <w:t xml:space="preserve"> Nicolas 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Grado de Escolaridad</w:t>
      </w:r>
      <w:r w:rsidR="00FB1E3D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FA567B">
        <w:rPr>
          <w:rFonts w:ascii="Arial" w:hAnsi="Arial" w:cs="Arial"/>
          <w:bCs/>
          <w:color w:val="404040"/>
          <w:sz w:val="24"/>
          <w:szCs w:val="24"/>
        </w:rPr>
        <w:t>Licenciatura en Derecho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Cédula Profesional</w:t>
      </w:r>
      <w:r w:rsidR="00FB1E3D">
        <w:rPr>
          <w:rFonts w:ascii="Arial" w:hAnsi="Arial" w:cs="Arial"/>
          <w:b/>
          <w:bCs/>
          <w:color w:val="404040"/>
          <w:sz w:val="24"/>
          <w:szCs w:val="24"/>
        </w:rPr>
        <w:t>: 9240302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9810B4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="00CB63C8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2070D9">
        <w:rPr>
          <w:rFonts w:ascii="Arial" w:hAnsi="Arial" w:cs="Arial"/>
          <w:color w:val="404040"/>
          <w:sz w:val="24"/>
          <w:szCs w:val="24"/>
        </w:rPr>
        <w:t>2299252663</w:t>
      </w:r>
    </w:p>
    <w:p w:rsidR="00BB2BF2" w:rsidRDefault="00AB5916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CB63C8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9810B4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="00CB63C8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</w:t>
      </w:r>
    </w:p>
    <w:p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Pr="00BB2BF2" w:rsidRDefault="00FB1E3D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2007-2005</w:t>
      </w:r>
    </w:p>
    <w:p w:rsidR="00BA21B4" w:rsidRDefault="00FB1E3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Licenciatura en Derecho</w:t>
      </w:r>
    </w:p>
    <w:p w:rsidR="00747B33" w:rsidRDefault="00FB1E3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Autónoma Benito Juárez de Oaxaca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747B33" w:rsidRPr="00BA21B4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747B33" w:rsidRPr="007E05FF" w:rsidRDefault="003C0873" w:rsidP="005D5FED">
      <w:pPr>
        <w:spacing w:after="0"/>
        <w:rPr>
          <w:rFonts w:ascii="Neo Sans Pro" w:hAnsi="Neo Sans Pro" w:cs="NeoSansPro-Regular"/>
          <w:color w:val="000000" w:themeColor="text1"/>
          <w:sz w:val="24"/>
          <w:szCs w:val="24"/>
        </w:rPr>
      </w:pPr>
      <w:r w:rsidRPr="007E05FF">
        <w:rPr>
          <w:rFonts w:ascii="Neo Sans Pro" w:hAnsi="Neo Sans Pro" w:cs="NeoSansPro-Regular"/>
          <w:color w:val="000000" w:themeColor="text1"/>
          <w:sz w:val="24"/>
          <w:szCs w:val="24"/>
        </w:rPr>
        <w:t>Julio 2021-junio 2022</w:t>
      </w:r>
    </w:p>
    <w:p w:rsidR="00F678A6" w:rsidRPr="007E05FF" w:rsidRDefault="00F678A6" w:rsidP="005D5FED">
      <w:pPr>
        <w:spacing w:after="0" w:line="240" w:lineRule="auto"/>
        <w:rPr>
          <w:rFonts w:ascii="Neo Sans Pro" w:eastAsia="Times New Roman" w:hAnsi="Neo Sans Pro" w:cs="Times New Roman"/>
          <w:color w:val="000000"/>
          <w:sz w:val="24"/>
          <w:szCs w:val="24"/>
          <w:lang w:eastAsia="es-MX"/>
        </w:rPr>
      </w:pPr>
      <w:r w:rsidRPr="007E05FF">
        <w:rPr>
          <w:rFonts w:ascii="Neo Sans Pro" w:eastAsia="Times New Roman" w:hAnsi="Neo Sans Pro" w:cs="Times New Roman"/>
          <w:color w:val="000000"/>
          <w:sz w:val="24"/>
          <w:szCs w:val="24"/>
          <w:lang w:eastAsia="es-MX"/>
        </w:rPr>
        <w:t xml:space="preserve">Socio y Secretario en </w:t>
      </w:r>
      <w:r w:rsidR="009810B4">
        <w:rPr>
          <w:rFonts w:ascii="Neo Sans Pro" w:eastAsia="Times New Roman" w:hAnsi="Neo Sans Pro" w:cs="Times New Roman"/>
          <w:color w:val="000000"/>
          <w:sz w:val="24"/>
          <w:szCs w:val="24"/>
          <w:lang w:eastAsia="es-MX"/>
        </w:rPr>
        <w:t xml:space="preserve">el </w:t>
      </w:r>
      <w:r w:rsidR="00E41E40" w:rsidRPr="007E05FF">
        <w:rPr>
          <w:rFonts w:ascii="Neo Sans Pro" w:eastAsia="Times New Roman" w:hAnsi="Neo Sans Pro" w:cs="Times New Roman"/>
          <w:color w:val="000000"/>
          <w:sz w:val="24"/>
          <w:szCs w:val="24"/>
          <w:lang w:eastAsia="es-MX"/>
        </w:rPr>
        <w:t>Corporativo</w:t>
      </w:r>
      <w:r w:rsidRPr="00F678A6">
        <w:rPr>
          <w:rFonts w:ascii="Neo Sans Pro" w:eastAsia="Times New Roman" w:hAnsi="Neo Sans Pro" w:cs="Times New Roman"/>
          <w:color w:val="000000"/>
          <w:sz w:val="24"/>
          <w:szCs w:val="24"/>
          <w:lang w:eastAsia="es-MX"/>
        </w:rPr>
        <w:t xml:space="preserve"> Jurisprudencia</w:t>
      </w:r>
    </w:p>
    <w:p w:rsidR="00747B33" w:rsidRPr="007E05FF" w:rsidRDefault="005D5FED" w:rsidP="005F3B96">
      <w:pPr>
        <w:spacing w:after="0" w:line="240" w:lineRule="auto"/>
        <w:rPr>
          <w:rFonts w:ascii="Neo Sans Pro" w:eastAsia="Times New Roman" w:hAnsi="Neo Sans Pro" w:cs="Times New Roman"/>
          <w:color w:val="000000"/>
          <w:sz w:val="24"/>
          <w:szCs w:val="24"/>
          <w:lang w:eastAsia="es-MX"/>
        </w:rPr>
      </w:pPr>
      <w:r w:rsidRPr="007E05FF">
        <w:rPr>
          <w:rFonts w:ascii="Neo Sans Pro" w:eastAsia="Times New Roman" w:hAnsi="Neo Sans Pro" w:cs="Times New Roman"/>
          <w:color w:val="000000"/>
          <w:sz w:val="24"/>
          <w:szCs w:val="24"/>
          <w:lang w:eastAsia="es-MX"/>
        </w:rPr>
        <w:t>Marzo 2021</w:t>
      </w:r>
      <w:r w:rsidR="005F3B96" w:rsidRPr="007E05FF">
        <w:rPr>
          <w:rFonts w:ascii="Neo Sans Pro" w:eastAsia="Times New Roman" w:hAnsi="Neo Sans Pro" w:cs="Times New Roman"/>
          <w:color w:val="000000"/>
          <w:sz w:val="24"/>
          <w:szCs w:val="24"/>
          <w:lang w:eastAsia="es-MX"/>
        </w:rPr>
        <w:t>-junio 2021</w:t>
      </w:r>
    </w:p>
    <w:p w:rsidR="00490B53" w:rsidRPr="007E05FF" w:rsidRDefault="00490B53" w:rsidP="005F3B96">
      <w:pPr>
        <w:spacing w:after="0" w:line="240" w:lineRule="auto"/>
        <w:rPr>
          <w:rFonts w:ascii="Neo Sans Pro" w:hAnsi="Neo Sans Pro"/>
          <w:sz w:val="24"/>
          <w:szCs w:val="24"/>
        </w:rPr>
      </w:pPr>
      <w:r w:rsidRPr="007E05FF">
        <w:rPr>
          <w:rFonts w:ascii="Neo Sans Pro" w:hAnsi="Neo Sans Pro"/>
          <w:sz w:val="24"/>
          <w:szCs w:val="24"/>
        </w:rPr>
        <w:t>Secretario en el Co</w:t>
      </w:r>
      <w:bookmarkStart w:id="0" w:name="_GoBack"/>
      <w:bookmarkEnd w:id="0"/>
      <w:r w:rsidRPr="007E05FF">
        <w:rPr>
          <w:rFonts w:ascii="Neo Sans Pro" w:hAnsi="Neo Sans Pro"/>
          <w:sz w:val="24"/>
          <w:szCs w:val="24"/>
        </w:rPr>
        <w:t>nsejo Municipal Electoral de San Juan Colorado</w:t>
      </w:r>
    </w:p>
    <w:p w:rsidR="00747B33" w:rsidRPr="007E05FF" w:rsidRDefault="00490B53" w:rsidP="004762B7">
      <w:pPr>
        <w:spacing w:after="0"/>
        <w:rPr>
          <w:rFonts w:ascii="Neo Sans Pro" w:hAnsi="Neo Sans Pro"/>
          <w:sz w:val="24"/>
          <w:szCs w:val="24"/>
        </w:rPr>
      </w:pPr>
      <w:r w:rsidRPr="007E05FF">
        <w:rPr>
          <w:rFonts w:ascii="Neo Sans Pro" w:hAnsi="Neo Sans Pro"/>
          <w:sz w:val="24"/>
          <w:szCs w:val="24"/>
        </w:rPr>
        <w:t>Enero 2020-enero 2021</w:t>
      </w:r>
    </w:p>
    <w:p w:rsidR="00490B53" w:rsidRPr="007E05FF" w:rsidRDefault="00490B53" w:rsidP="004762B7">
      <w:pPr>
        <w:spacing w:after="0"/>
        <w:rPr>
          <w:rFonts w:ascii="Neo Sans Pro" w:hAnsi="Neo Sans Pro"/>
          <w:sz w:val="24"/>
          <w:szCs w:val="24"/>
        </w:rPr>
      </w:pPr>
      <w:r w:rsidRPr="007E05FF">
        <w:rPr>
          <w:rFonts w:ascii="Neo Sans Pro" w:hAnsi="Neo Sans Pro"/>
          <w:sz w:val="24"/>
          <w:szCs w:val="24"/>
        </w:rPr>
        <w:t xml:space="preserve">Socio y </w:t>
      </w:r>
      <w:r w:rsidR="004762B7" w:rsidRPr="007E05FF">
        <w:rPr>
          <w:rFonts w:ascii="Neo Sans Pro" w:hAnsi="Neo Sans Pro"/>
          <w:sz w:val="24"/>
          <w:szCs w:val="24"/>
        </w:rPr>
        <w:t>secretario</w:t>
      </w:r>
      <w:r w:rsidRPr="007E05FF">
        <w:rPr>
          <w:rFonts w:ascii="Neo Sans Pro" w:hAnsi="Neo Sans Pro"/>
          <w:sz w:val="24"/>
          <w:szCs w:val="24"/>
        </w:rPr>
        <w:t xml:space="preserve"> en </w:t>
      </w:r>
      <w:r w:rsidR="004762B7" w:rsidRPr="007E05FF">
        <w:rPr>
          <w:rFonts w:ascii="Neo Sans Pro" w:hAnsi="Neo Sans Pro"/>
          <w:sz w:val="24"/>
          <w:szCs w:val="24"/>
        </w:rPr>
        <w:t>el Corporativo</w:t>
      </w:r>
      <w:r w:rsidRPr="007E05FF">
        <w:rPr>
          <w:rFonts w:ascii="Neo Sans Pro" w:hAnsi="Neo Sans Pro"/>
          <w:sz w:val="24"/>
          <w:szCs w:val="24"/>
        </w:rPr>
        <w:t xml:space="preserve"> Jurisprudencia</w:t>
      </w:r>
    </w:p>
    <w:p w:rsidR="00747B33" w:rsidRPr="00BA21B4" w:rsidRDefault="00747B33" w:rsidP="00BB2BF2">
      <w:pPr>
        <w:rPr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BB2BF2" w:rsidRPr="00CB63C8" w:rsidRDefault="00BB2BF2" w:rsidP="00AB5916">
      <w:pPr>
        <w:rPr>
          <w:rFonts w:ascii="Neo Sans Pro" w:hAnsi="Neo Sans Pro"/>
          <w:sz w:val="24"/>
          <w:szCs w:val="24"/>
        </w:rPr>
      </w:pPr>
    </w:p>
    <w:p w:rsidR="004762B7" w:rsidRPr="00CB63C8" w:rsidRDefault="004762B7" w:rsidP="004762B7">
      <w:pPr>
        <w:spacing w:after="0"/>
        <w:rPr>
          <w:rFonts w:ascii="Neo Sans Pro" w:hAnsi="Neo Sans Pro"/>
          <w:sz w:val="24"/>
          <w:szCs w:val="24"/>
        </w:rPr>
      </w:pPr>
      <w:r w:rsidRPr="00CB63C8">
        <w:rPr>
          <w:rFonts w:ascii="Neo Sans Pro" w:hAnsi="Neo Sans Pro"/>
          <w:sz w:val="24"/>
          <w:szCs w:val="24"/>
        </w:rPr>
        <w:t xml:space="preserve">Derecho Laboral, Derecho Agrario, </w:t>
      </w:r>
    </w:p>
    <w:p w:rsidR="004762B7" w:rsidRPr="00CB63C8" w:rsidRDefault="004762B7" w:rsidP="004762B7">
      <w:pPr>
        <w:spacing w:after="0"/>
        <w:rPr>
          <w:rFonts w:ascii="Neo Sans Pro" w:hAnsi="Neo Sans Pro"/>
          <w:sz w:val="24"/>
          <w:szCs w:val="24"/>
        </w:rPr>
      </w:pPr>
      <w:r w:rsidRPr="00CB63C8">
        <w:rPr>
          <w:rFonts w:ascii="Neo Sans Pro" w:hAnsi="Neo Sans Pro"/>
          <w:sz w:val="24"/>
          <w:szCs w:val="24"/>
        </w:rPr>
        <w:t>Derecho Civil, Derecho Administrativo y</w:t>
      </w:r>
    </w:p>
    <w:p w:rsidR="006B643A" w:rsidRPr="00CB63C8" w:rsidRDefault="004762B7" w:rsidP="004762B7">
      <w:pPr>
        <w:spacing w:after="0"/>
        <w:rPr>
          <w:rFonts w:ascii="Neo Sans Pro" w:hAnsi="Neo Sans Pro"/>
          <w:sz w:val="24"/>
          <w:szCs w:val="24"/>
        </w:rPr>
      </w:pPr>
      <w:r w:rsidRPr="00CB63C8">
        <w:rPr>
          <w:rFonts w:ascii="Neo Sans Pro" w:hAnsi="Neo Sans Pro"/>
          <w:sz w:val="24"/>
          <w:szCs w:val="24"/>
        </w:rPr>
        <w:t>Derecho Penal</w:t>
      </w:r>
    </w:p>
    <w:sectPr w:rsidR="006B643A" w:rsidRPr="00CB63C8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448A" w:rsidRDefault="00F1448A" w:rsidP="00AB5916">
      <w:pPr>
        <w:spacing w:after="0" w:line="240" w:lineRule="auto"/>
      </w:pPr>
      <w:r>
        <w:separator/>
      </w:r>
    </w:p>
  </w:endnote>
  <w:endnote w:type="continuationSeparator" w:id="1">
    <w:p w:rsidR="00F1448A" w:rsidRDefault="00F1448A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 Sans Pro">
    <w:panose1 w:val="020B0504030504040204"/>
    <w:charset w:val="00"/>
    <w:family w:val="swiss"/>
    <w:notTrueType/>
    <w:pitch w:val="variable"/>
    <w:sig w:usb0="A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448A" w:rsidRDefault="00F1448A" w:rsidP="00AB5916">
      <w:pPr>
        <w:spacing w:after="0" w:line="240" w:lineRule="auto"/>
      </w:pPr>
      <w:r>
        <w:separator/>
      </w:r>
    </w:p>
  </w:footnote>
  <w:footnote w:type="continuationSeparator" w:id="1">
    <w:p w:rsidR="00F1448A" w:rsidRDefault="00F1448A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91125"/>
    <w:rsid w:val="000B4132"/>
    <w:rsid w:val="000B5C9D"/>
    <w:rsid w:val="000D5363"/>
    <w:rsid w:val="000E2580"/>
    <w:rsid w:val="00196774"/>
    <w:rsid w:val="002070D9"/>
    <w:rsid w:val="00247088"/>
    <w:rsid w:val="002F214B"/>
    <w:rsid w:val="00304E91"/>
    <w:rsid w:val="003301E8"/>
    <w:rsid w:val="003C0873"/>
    <w:rsid w:val="003E7CE6"/>
    <w:rsid w:val="00417D24"/>
    <w:rsid w:val="00462C41"/>
    <w:rsid w:val="004762B7"/>
    <w:rsid w:val="00490B53"/>
    <w:rsid w:val="004A1170"/>
    <w:rsid w:val="004B2D6E"/>
    <w:rsid w:val="004E4FFA"/>
    <w:rsid w:val="005502F5"/>
    <w:rsid w:val="005A32B3"/>
    <w:rsid w:val="005D5FED"/>
    <w:rsid w:val="005F3B96"/>
    <w:rsid w:val="00600D12"/>
    <w:rsid w:val="006B6226"/>
    <w:rsid w:val="006B643A"/>
    <w:rsid w:val="006C2CDA"/>
    <w:rsid w:val="006D58FC"/>
    <w:rsid w:val="00723B67"/>
    <w:rsid w:val="00726727"/>
    <w:rsid w:val="00747B33"/>
    <w:rsid w:val="00785C57"/>
    <w:rsid w:val="00792AE7"/>
    <w:rsid w:val="007E05FF"/>
    <w:rsid w:val="00846235"/>
    <w:rsid w:val="009810B4"/>
    <w:rsid w:val="00A66637"/>
    <w:rsid w:val="00AB5916"/>
    <w:rsid w:val="00B1642B"/>
    <w:rsid w:val="00B55469"/>
    <w:rsid w:val="00B73714"/>
    <w:rsid w:val="00BA21B4"/>
    <w:rsid w:val="00BB2BF2"/>
    <w:rsid w:val="00C223EC"/>
    <w:rsid w:val="00CB63C8"/>
    <w:rsid w:val="00CE7F12"/>
    <w:rsid w:val="00D03386"/>
    <w:rsid w:val="00D67A58"/>
    <w:rsid w:val="00D81310"/>
    <w:rsid w:val="00DB2FA1"/>
    <w:rsid w:val="00DC203E"/>
    <w:rsid w:val="00DE2E01"/>
    <w:rsid w:val="00E14238"/>
    <w:rsid w:val="00E41E40"/>
    <w:rsid w:val="00E71AD8"/>
    <w:rsid w:val="00EA5918"/>
    <w:rsid w:val="00F1448A"/>
    <w:rsid w:val="00F2146F"/>
    <w:rsid w:val="00F678A6"/>
    <w:rsid w:val="00FA567B"/>
    <w:rsid w:val="00FA773E"/>
    <w:rsid w:val="00FB1E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semiHidden/>
    <w:unhideWhenUsed/>
    <w:rsid w:val="009810B4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9E446-AE08-4164-BF87-9AE060D1F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2022-10-04T15:22:00Z</dcterms:created>
  <dcterms:modified xsi:type="dcterms:W3CDTF">2022-10-04T15:22:00Z</dcterms:modified>
</cp:coreProperties>
</file>